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F027EF">
        <w:rPr>
          <w:rFonts w:ascii="Times New Roman" w:eastAsia="Times New Roman" w:hAnsi="Times New Roman"/>
          <w:b/>
          <w:sz w:val="40"/>
          <w:szCs w:val="40"/>
          <w:lang w:eastAsia="ru-RU"/>
        </w:rPr>
        <w:t>8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F027EF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0</w:t>
      </w:r>
      <w:r w:rsidR="00F027EF">
        <w:rPr>
          <w:rFonts w:ascii="Times New Roman" w:eastAsia="Times New Roman" w:hAnsi="Times New Roman"/>
          <w:b/>
          <w:sz w:val="40"/>
          <w:szCs w:val="40"/>
          <w:lang w:eastAsia="ru-RU"/>
        </w:rPr>
        <w:t>4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AD58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F027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</w:p>
    <w:p w:rsidR="00110F08" w:rsidRDefault="00D73E9E" w:rsidP="00631A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E17E87" w:rsidRDefault="00D73E9E" w:rsidP="00E17E87">
      <w:pPr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6</w:t>
      </w:r>
      <w:r w:rsidR="00F027EF">
        <w:rPr>
          <w:rFonts w:ascii="Times New Roman" w:hAnsi="Times New Roman"/>
          <w:sz w:val="28"/>
          <w:szCs w:val="28"/>
        </w:rPr>
        <w:t>8</w:t>
      </w:r>
      <w:r w:rsidRPr="00110F08">
        <w:rPr>
          <w:rFonts w:ascii="Times New Roman" w:hAnsi="Times New Roman"/>
          <w:sz w:val="28"/>
          <w:szCs w:val="28"/>
        </w:rPr>
        <w:t>.</w:t>
      </w:r>
      <w:r w:rsidRPr="00D73E9E">
        <w:rPr>
          <w:rFonts w:ascii="Times New Roman" w:hAnsi="Times New Roman"/>
          <w:sz w:val="28"/>
          <w:szCs w:val="28"/>
        </w:rPr>
        <w:t xml:space="preserve"> </w:t>
      </w:r>
      <w:r w:rsidR="00E17E87" w:rsidRPr="00E17E87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  <w:r w:rsidR="00E17E87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E17E87" w:rsidRPr="00E17E87">
        <w:rPr>
          <w:rFonts w:ascii="Times New Roman" w:eastAsia="SimSun" w:hAnsi="Times New Roman"/>
          <w:sz w:val="28"/>
          <w:szCs w:val="28"/>
          <w:lang w:eastAsia="zh-CN"/>
        </w:rPr>
        <w:t>на 2017 год»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0C4857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E17E87" w:rsidRDefault="00D73E9E" w:rsidP="00E17E8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</w:t>
      </w:r>
      <w:r w:rsidR="00F027EF">
        <w:rPr>
          <w:rFonts w:ascii="Times New Roman" w:hAnsi="Times New Roman"/>
          <w:sz w:val="28"/>
          <w:szCs w:val="28"/>
        </w:rPr>
        <w:t>9</w:t>
      </w:r>
      <w:r w:rsidRPr="00110F08">
        <w:rPr>
          <w:rFonts w:ascii="Times New Roman" w:hAnsi="Times New Roman"/>
          <w:sz w:val="28"/>
          <w:szCs w:val="28"/>
        </w:rPr>
        <w:t>.</w:t>
      </w:r>
      <w:r w:rsidRPr="00D73E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7E87" w:rsidRPr="00E17E87"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Возне</w:t>
      </w:r>
      <w:r w:rsidR="00E17E87">
        <w:rPr>
          <w:rFonts w:ascii="Times New Roman" w:eastAsia="Times New Roman" w:hAnsi="Times New Roman"/>
          <w:sz w:val="28"/>
          <w:szCs w:val="28"/>
          <w:lang w:eastAsia="ru-RU"/>
        </w:rPr>
        <w:t>сенского сельсовета за 2016 год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E17E87" w:rsidRDefault="00F027EF" w:rsidP="00E17E87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70</w:t>
      </w:r>
      <w:r w:rsidR="00D73E9E" w:rsidRPr="00631A54">
        <w:rPr>
          <w:rFonts w:ascii="Times New Roman" w:hAnsi="Times New Roman"/>
          <w:sz w:val="28"/>
          <w:szCs w:val="28"/>
        </w:rPr>
        <w:t>.</w:t>
      </w:r>
      <w:r w:rsidR="00D73E9E" w:rsidRPr="00631A5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E17E87" w:rsidRPr="00E17E87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E17E87" w:rsidRPr="00E17E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Положения о дополнительном профессиональном образовании </w:t>
      </w:r>
      <w:r w:rsidR="00E17E87" w:rsidRPr="00E17E8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муниципальных служащих администрации Вознесенского сельсовета Венгеровского района Новосибирской области</w:t>
      </w:r>
      <w:r w:rsidR="00D73E9E" w:rsidRPr="00631A54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D73E9E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631A54" w:rsidRDefault="00E17E87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17E87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E17E87">
        <w:rPr>
          <w:rFonts w:ascii="Times New Roman" w:eastAsia="SimSun" w:hAnsi="Times New Roman"/>
          <w:sz w:val="28"/>
          <w:szCs w:val="28"/>
          <w:lang w:eastAsia="zh-CN"/>
        </w:rPr>
        <w:t>на 2017 год»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0C4857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631A54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17E87" w:rsidRPr="00E17E87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</w:t>
      </w:r>
      <w:bookmarkStart w:id="0" w:name="_GoBack"/>
      <w:bookmarkEnd w:id="0"/>
      <w:r w:rsidR="00E17E87" w:rsidRPr="00E17E87">
        <w:rPr>
          <w:rFonts w:ascii="Times New Roman" w:eastAsia="SimSun" w:hAnsi="Times New Roman"/>
          <w:sz w:val="28"/>
          <w:szCs w:val="28"/>
          <w:lang w:eastAsia="zh-CN"/>
        </w:rPr>
        <w:t>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  <w:r w:rsidR="00E17E87">
        <w:rPr>
          <w:rFonts w:ascii="Times New Roman" w:eastAsia="SimSun" w:hAnsi="Times New Roman"/>
          <w:sz w:val="28"/>
          <w:szCs w:val="28"/>
          <w:lang w:eastAsia="zh-CN"/>
        </w:rPr>
        <w:t xml:space="preserve"> на 2017 год</w:t>
      </w:r>
      <w:r w:rsid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</w:t>
      </w:r>
      <w:r w:rsidR="00F027EF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D73E9E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E17E87" w:rsidRDefault="00E17E87" w:rsidP="00E17E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E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 исполнении бюджета Вознесенского сельсовета за 2016 год</w:t>
      </w:r>
      <w:r w:rsidR="00F73D5C" w:rsidRPr="00631A54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E17E87" w:rsidRDefault="00F73D5C" w:rsidP="00E17E8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17E87" w:rsidRPr="00E17E87"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Возне</w:t>
      </w:r>
      <w:r w:rsidR="00E17E87">
        <w:rPr>
          <w:rFonts w:ascii="Times New Roman" w:eastAsia="Times New Roman" w:hAnsi="Times New Roman"/>
          <w:sz w:val="28"/>
          <w:szCs w:val="28"/>
          <w:lang w:eastAsia="ru-RU"/>
        </w:rPr>
        <w:t>сенского сельсовета за 2016 год</w:t>
      </w:r>
      <w:r w:rsid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</w:t>
      </w:r>
      <w:r w:rsidR="00F027EF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027EF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D73E9E" w:rsidRDefault="00E17E87" w:rsidP="0053527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17E87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Pr="00E17E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Положения о дополнительном профессиональном образовании </w:t>
      </w:r>
      <w:r w:rsidRPr="00E17E8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муниципальных служащих администрации Вознесенского сельсовета Венгеровского района Новосибирской области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D73E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D73E9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17E87" w:rsidRPr="00E17E87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E17E87" w:rsidRPr="00E17E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Положения о дополнительном профессиональном образовании </w:t>
      </w:r>
      <w:r w:rsidR="00E17E87" w:rsidRPr="00E17E8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муниципальных служащих администрации Вознесенского сельсовета Венгеровского района Новосибирской области</w:t>
      </w:r>
      <w:r w:rsidR="00F027EF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161" w:rsidRDefault="00B71161" w:rsidP="00B7116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А.Н. Алхимов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027E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ВОСЕМНАДЦАТОЙ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F027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27EF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C4857"/>
    <w:rsid w:val="00110F08"/>
    <w:rsid w:val="00164F99"/>
    <w:rsid w:val="001D77D5"/>
    <w:rsid w:val="00244784"/>
    <w:rsid w:val="002C77D0"/>
    <w:rsid w:val="00395643"/>
    <w:rsid w:val="004735F4"/>
    <w:rsid w:val="00520202"/>
    <w:rsid w:val="005249B8"/>
    <w:rsid w:val="00535270"/>
    <w:rsid w:val="005964B8"/>
    <w:rsid w:val="005E320E"/>
    <w:rsid w:val="0060104C"/>
    <w:rsid w:val="00631A54"/>
    <w:rsid w:val="0064435C"/>
    <w:rsid w:val="006E37E7"/>
    <w:rsid w:val="006E3CB7"/>
    <w:rsid w:val="0071583F"/>
    <w:rsid w:val="00774470"/>
    <w:rsid w:val="00792433"/>
    <w:rsid w:val="007C431B"/>
    <w:rsid w:val="007D42AF"/>
    <w:rsid w:val="007D4826"/>
    <w:rsid w:val="00883463"/>
    <w:rsid w:val="008B5769"/>
    <w:rsid w:val="008D430A"/>
    <w:rsid w:val="008F75B3"/>
    <w:rsid w:val="009F485D"/>
    <w:rsid w:val="00AC2320"/>
    <w:rsid w:val="00AD58F5"/>
    <w:rsid w:val="00B0489F"/>
    <w:rsid w:val="00B71161"/>
    <w:rsid w:val="00BE52A9"/>
    <w:rsid w:val="00BF03FD"/>
    <w:rsid w:val="00C03F41"/>
    <w:rsid w:val="00D050DE"/>
    <w:rsid w:val="00D053D9"/>
    <w:rsid w:val="00D17095"/>
    <w:rsid w:val="00D1799A"/>
    <w:rsid w:val="00D22056"/>
    <w:rsid w:val="00D273CB"/>
    <w:rsid w:val="00D31FB3"/>
    <w:rsid w:val="00D56F9E"/>
    <w:rsid w:val="00D73E9E"/>
    <w:rsid w:val="00D95DF6"/>
    <w:rsid w:val="00DE43F1"/>
    <w:rsid w:val="00E17E87"/>
    <w:rsid w:val="00E466CC"/>
    <w:rsid w:val="00E96B46"/>
    <w:rsid w:val="00EB2A5A"/>
    <w:rsid w:val="00ED64C8"/>
    <w:rsid w:val="00F027EF"/>
    <w:rsid w:val="00F73D5C"/>
    <w:rsid w:val="00F8105D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637A3-3E31-4479-B999-9CD97A7A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54</cp:revision>
  <cp:lastPrinted>2018-03-26T09:44:00Z</cp:lastPrinted>
  <dcterms:created xsi:type="dcterms:W3CDTF">2014-10-29T08:32:00Z</dcterms:created>
  <dcterms:modified xsi:type="dcterms:W3CDTF">2018-03-26T09:45:00Z</dcterms:modified>
</cp:coreProperties>
</file>